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/>
        </w:rPr>
      </w:pPr>
      <w:r>
        <w:rPr>
          <w:rFonts w:hint="eastAsia"/>
        </w:rPr>
        <w:t>用户手册（申请人）</w:t>
      </w:r>
    </w:p>
    <w:p>
      <w:pPr>
        <w:pStyle w:val="3"/>
        <w:numPr>
          <w:ilvl w:val="0"/>
          <w:numId w:val="0"/>
        </w:numPr>
        <w:spacing w:beforeLines="50" w:after="0" w:line="360" w:lineRule="auto"/>
        <w:rPr>
          <w:rFonts w:ascii="宋体" w:hAnsi="宋体" w:eastAsia="宋体"/>
          <w:sz w:val="36"/>
          <w:szCs w:val="36"/>
        </w:rPr>
      </w:pPr>
      <w:bookmarkStart w:id="0" w:name="_Toc435170770"/>
      <w:bookmarkStart w:id="1" w:name="_Toc311319817"/>
      <w:r>
        <w:rPr>
          <w:rFonts w:hint="eastAsia" w:ascii="宋体" w:hAnsi="宋体" w:eastAsia="宋体"/>
          <w:sz w:val="36"/>
          <w:szCs w:val="36"/>
        </w:rPr>
        <w:t>一、</w:t>
      </w:r>
      <w:bookmarkEnd w:id="0"/>
      <w:bookmarkEnd w:id="1"/>
      <w:r>
        <w:rPr>
          <w:rFonts w:hint="eastAsia" w:ascii="宋体" w:hAnsi="宋体" w:eastAsia="宋体"/>
          <w:sz w:val="36"/>
          <w:szCs w:val="36"/>
        </w:rPr>
        <w:t>登录界面简介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申请人登录</w:t>
      </w:r>
      <w:r>
        <w:rPr>
          <w:sz w:val="24"/>
        </w:rPr>
        <w:t>中国</w:t>
      </w:r>
      <w:r>
        <w:rPr>
          <w:rFonts w:hint="eastAsia"/>
          <w:sz w:val="24"/>
        </w:rPr>
        <w:t>教师资格</w:t>
      </w:r>
      <w:r>
        <w:rPr>
          <w:sz w:val="24"/>
        </w:rPr>
        <w:t>网（http://www.</w:t>
      </w:r>
      <w:r>
        <w:rPr>
          <w:rFonts w:hint="eastAsia"/>
          <w:sz w:val="24"/>
        </w:rPr>
        <w:t>jszg.edu.cn</w:t>
      </w:r>
      <w:r>
        <w:rPr>
          <w:sz w:val="24"/>
        </w:rPr>
        <w:t>）</w:t>
      </w:r>
      <w:r>
        <w:rPr>
          <w:rFonts w:hint="eastAsia"/>
          <w:sz w:val="24"/>
        </w:rPr>
        <w:t>，将看到中国教师资格网首页如下图:</w:t>
      </w:r>
    </w:p>
    <w:p>
      <w:pPr>
        <w:spacing w:line="360" w:lineRule="auto"/>
      </w:pPr>
      <w:r>
        <w:drawing>
          <wp:inline distT="0" distB="0" distL="0" distR="0">
            <wp:extent cx="5957570" cy="3920490"/>
            <wp:effectExtent l="0" t="0" r="5080" b="3810"/>
            <wp:docPr id="9" name="图片 9" descr="C:\Users\Administrator\Desktop\Zw\江苏\07月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Zw\江苏\07月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9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申请人进入申报系统的入口为：</w:t>
      </w:r>
      <w:r>
        <w:rPr>
          <w:sz w:val="24"/>
        </w:rPr>
        <w:drawing>
          <wp:inline distT="0" distB="0" distL="0" distR="0">
            <wp:extent cx="1394460" cy="26416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303" cy="31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和</w:t>
      </w:r>
      <w:r>
        <w:drawing>
          <wp:inline distT="0" distB="0" distL="0" distR="0">
            <wp:extent cx="1667510" cy="27432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85" cy="3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两个按钮。点击其中一个按钮均可进入申报系统登录界面：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689600" cy="29108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310" cy="29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Lines="50" w:after="0" w:line="360" w:lineRule="auto"/>
        <w:rPr>
          <w:rFonts w:ascii="宋体" w:hAnsi="宋体"/>
        </w:rPr>
      </w:pPr>
      <w:bookmarkStart w:id="2" w:name="_Toc435170771"/>
      <w:bookmarkStart w:id="3" w:name="_Toc311319818"/>
      <w:r>
        <w:rPr>
          <w:rFonts w:hint="eastAsia" w:ascii="宋体" w:hAnsi="宋体"/>
        </w:rPr>
        <w:t>申请人账号注册</w:t>
      </w:r>
      <w:bookmarkEnd w:id="2"/>
      <w:bookmarkEnd w:id="3"/>
      <w:bookmarkStart w:id="4" w:name="_Toc311319819"/>
      <w:r>
        <w:rPr>
          <w:rFonts w:hint="eastAsia" w:ascii="宋体" w:hAnsi="宋体"/>
        </w:rPr>
        <w:t>、忘记密码</w:t>
      </w:r>
    </w:p>
    <w:p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b/>
          <w:sz w:val="28"/>
        </w:rPr>
        <w:t>.1</w:t>
      </w:r>
      <w:r>
        <w:rPr>
          <w:rFonts w:hint="eastAsia"/>
          <w:b/>
          <w:sz w:val="28"/>
        </w:rPr>
        <w:t>账号注册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申请人在首次登录本申报系统须注册账号，点击登录页面中</w:t>
      </w:r>
      <w:r>
        <w:drawing>
          <wp:inline distT="0" distB="0" distL="0" distR="0">
            <wp:extent cx="638810" cy="2101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85" cy="2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按钮，将出现实名注册界面：</w:t>
      </w:r>
    </w:p>
    <w:p>
      <w:pPr>
        <w:spacing w:line="360" w:lineRule="auto"/>
      </w:pPr>
      <w:r>
        <w:drawing>
          <wp:inline distT="0" distB="0" distL="0" distR="0">
            <wp:extent cx="6119495" cy="3463925"/>
            <wp:effectExtent l="0" t="0" r="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926" cy="347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操作步骤：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请先点击页面下方</w:t>
      </w:r>
      <w:r>
        <w:rPr>
          <w:sz w:val="24"/>
        </w:rPr>
        <w:drawing>
          <wp:inline distT="0" distB="0" distL="0" distR="0">
            <wp:extent cx="1250950" cy="146685"/>
            <wp:effectExtent l="0" t="0" r="6350" b="5715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249" cy="2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按钮，仔细阅读“中国教师资格网用户账号注册协议”，并点击</w:t>
      </w:r>
      <w:r>
        <w:rPr>
          <w:sz w:val="24"/>
        </w:rPr>
        <w:drawing>
          <wp:inline distT="0" distB="0" distL="0" distR="0">
            <wp:extent cx="690245" cy="17335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19" cy="19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按钮，后点击</w:t>
      </w:r>
      <w:r>
        <w:rPr>
          <w:sz w:val="24"/>
        </w:rPr>
        <w:drawing>
          <wp:inline distT="0" distB="0" distL="0" distR="0">
            <wp:extent cx="324485" cy="164465"/>
            <wp:effectExtent l="0" t="0" r="0" b="698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2" cy="17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按钮，关闭本页面。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账号注册，请选择符合自己身份的证件类型（持有身份证的中国公民，证件类型须选择“身份证”），准确填写所选择证件类型对应的证件号码及姓名。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请设置登录密码，密码设置要求为</w:t>
      </w:r>
      <w:r>
        <w:rPr>
          <w:bCs/>
          <w:sz w:val="24"/>
        </w:rPr>
        <w:t>8位以上数字、字母和特殊符号组合（特殊字符请从“#、%、*、-、_ 、!、@、$、&amp;”中选取）</w:t>
      </w:r>
      <w:r>
        <w:rPr>
          <w:rFonts w:hint="eastAsia"/>
          <w:sz w:val="24"/>
        </w:rPr>
        <w:t>，并再次输入登录密码以确认。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请设置个人电子邮箱，用于找回密码。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请输入1</w:t>
      </w:r>
      <w:r>
        <w:rPr>
          <w:sz w:val="24"/>
        </w:rPr>
        <w:t>1</w:t>
      </w:r>
      <w:r>
        <w:rPr>
          <w:rFonts w:hint="eastAsia"/>
          <w:sz w:val="24"/>
        </w:rPr>
        <w:t>位手机号码，用于找回密码及身份验证。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请拖动滑块补全拼图</w:t>
      </w:r>
      <w:r>
        <w:rPr>
          <w:sz w:val="24"/>
        </w:rPr>
        <w:drawing>
          <wp:inline distT="0" distB="0" distL="0" distR="0">
            <wp:extent cx="2133600" cy="93472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799" cy="97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，右侧出现</w:t>
      </w:r>
      <w:r>
        <w:rPr>
          <w:sz w:val="24"/>
        </w:rPr>
        <w:drawing>
          <wp:inline distT="0" distB="0" distL="0" distR="0">
            <wp:extent cx="257810" cy="284480"/>
            <wp:effectExtent l="0" t="0" r="8890" b="127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91" cy="2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即为拼图成功。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请点击</w:t>
      </w:r>
      <w:r>
        <w:rPr>
          <w:sz w:val="24"/>
        </w:rPr>
        <w:drawing>
          <wp:inline distT="0" distB="0" distL="0" distR="0">
            <wp:extent cx="681355" cy="200660"/>
            <wp:effectExtent l="0" t="0" r="4445" b="889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89" cy="21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按钮，获取短信验证码，并填写在信息框中。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请在</w:t>
      </w:r>
      <w:r>
        <w:rPr>
          <w:sz w:val="24"/>
        </w:rPr>
        <w:drawing>
          <wp:inline distT="0" distB="0" distL="0" distR="0">
            <wp:extent cx="1981200" cy="216535"/>
            <wp:effectExtent l="0" t="0" r="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202" cy="3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中的选框中勾选，点击下方的</w:t>
      </w:r>
      <w:r>
        <w:rPr>
          <w:sz w:val="24"/>
        </w:rPr>
        <w:drawing>
          <wp:inline distT="0" distB="0" distL="0" distR="0">
            <wp:extent cx="363220" cy="234315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33" cy="26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按钮，完成账号注册。</w:t>
      </w:r>
    </w:p>
    <w:p>
      <w:pPr>
        <w:pStyle w:val="28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账号注册完成，请点击</w:t>
      </w:r>
      <w:r>
        <w:rPr>
          <w:sz w:val="24"/>
        </w:rPr>
        <w:drawing>
          <wp:inline distT="0" distB="0" distL="0" distR="0">
            <wp:extent cx="403860" cy="23558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5" cy="25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登录页面。</w:t>
      </w:r>
    </w:p>
    <w:p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b/>
          <w:sz w:val="28"/>
        </w:rPr>
        <w:t>.2</w:t>
      </w:r>
      <w:r>
        <w:rPr>
          <w:rFonts w:hint="eastAsia"/>
          <w:b/>
          <w:sz w:val="28"/>
        </w:rPr>
        <w:t>忘记密码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如果遇到忘记密码的情况，申请人可点击登录页面中的</w:t>
      </w:r>
      <w:r>
        <w:rPr>
          <w:sz w:val="24"/>
        </w:rPr>
        <w:drawing>
          <wp:inline distT="0" distB="0" distL="0" distR="0">
            <wp:extent cx="775970" cy="204470"/>
            <wp:effectExtent l="0" t="0" r="5080" b="508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336" cy="22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按钮，进入密码重置界面，</w:t>
      </w:r>
      <w:r>
        <w:rPr>
          <w:sz w:val="24"/>
        </w:rPr>
        <w:t xml:space="preserve"> </w:t>
      </w:r>
    </w:p>
    <w:p>
      <w:pPr>
        <w:spacing w:line="360" w:lineRule="auto"/>
      </w:pPr>
      <w:r>
        <w:drawing>
          <wp:inline distT="0" distB="0" distL="0" distR="0">
            <wp:extent cx="6117590" cy="377444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594" cy="37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Segoe UI" w:hAnsi="Segoe UI" w:cs="Segoe UI"/>
          <w:color w:val="333333"/>
          <w:kern w:val="0"/>
          <w:shd w:val="clear" w:color="auto" w:fill="FFFFFF"/>
        </w:rPr>
      </w:pPr>
      <w:r>
        <w:rPr>
          <w:rFonts w:ascii="Segoe UI" w:hAnsi="Segoe UI" w:cs="Segoe UI"/>
          <w:color w:val="333333"/>
          <w:kern w:val="0"/>
          <w:shd w:val="clear" w:color="auto" w:fill="FFFFFF"/>
        </w:rPr>
        <w:tab/>
      </w:r>
    </w:p>
    <w:p>
      <w:pPr>
        <w:widowControl/>
        <w:spacing w:line="360" w:lineRule="auto"/>
        <w:ind w:firstLine="480" w:firstLineChars="200"/>
        <w:jc w:val="left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rPr>
          <w:rFonts w:hint="eastAsia" w:ascii="Segoe UI" w:hAnsi="Segoe UI" w:cs="Segoe UI"/>
          <w:color w:val="333333"/>
          <w:kern w:val="0"/>
          <w:sz w:val="24"/>
          <w:shd w:val="clear" w:color="auto" w:fill="FFFFFF"/>
        </w:rPr>
        <w:t>选择本人持有证件的证件类型，正确输入与之对应的证件号码及姓名，拖动滑块补全拼图， 点击“</w:t>
      </w:r>
      <w:r>
        <w:rPr>
          <w:rFonts w:ascii="Segoe UI" w:hAnsi="Segoe UI" w:cs="Segoe UI"/>
          <w:color w:val="333333"/>
          <w:kern w:val="0"/>
          <w:sz w:val="24"/>
          <w:shd w:val="clear" w:color="auto" w:fill="FFFFFF"/>
        </w:rPr>
        <w:drawing>
          <wp:inline distT="0" distB="0" distL="0" distR="0">
            <wp:extent cx="485775" cy="2286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Segoe UI" w:hAnsi="Segoe UI" w:cs="Segoe UI"/>
          <w:color w:val="333333"/>
          <w:kern w:val="0"/>
          <w:sz w:val="24"/>
          <w:shd w:val="clear" w:color="auto" w:fill="FFFFFF"/>
        </w:rPr>
        <w:t>”， 您可以看到两种密码重置方式:</w:t>
      </w:r>
    </w:p>
    <w:p>
      <w:pPr>
        <w:widowControl/>
        <w:spacing w:line="360" w:lineRule="auto"/>
        <w:ind w:firstLine="480" w:firstLineChars="200"/>
        <w:jc w:val="left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rPr>
          <w:rFonts w:hint="eastAsia" w:ascii="Segoe UI" w:hAnsi="Segoe UI" w:cs="Segoe UI"/>
          <w:color w:val="333333"/>
          <w:kern w:val="0"/>
          <w:sz w:val="24"/>
          <w:shd w:val="clear" w:color="auto" w:fill="FFFFFF"/>
        </w:rPr>
        <w:t>（a）邮件重置密码（b）短信验证重置密码，通过选择不同的密码重置方式来完成密码重置。</w:t>
      </w:r>
    </w:p>
    <w:p>
      <w:pPr>
        <w:widowControl/>
        <w:spacing w:line="360" w:lineRule="auto"/>
        <w:ind w:firstLine="480" w:firstLineChars="200"/>
        <w:jc w:val="left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rPr>
          <w:rFonts w:hint="eastAsia" w:ascii="Segoe UI" w:hAnsi="Segoe UI" w:cs="Segoe UI"/>
          <w:color w:val="333333"/>
          <w:kern w:val="0"/>
          <w:sz w:val="24"/>
          <w:shd w:val="clear" w:color="auto" w:fill="FFFFFF"/>
        </w:rPr>
        <w:t>通过邮件重置密码：您将在注册邮箱收到一封密码重置邮件，点击邮件中的链接地址进行密码重置。（如果注册时邮箱填写错误， 请认定机构(申请人所属教育局)协助将邮箱改成正确的， 然后再按照自助重置密码的方式操作。）</w:t>
      </w:r>
    </w:p>
    <w:p>
      <w:pPr>
        <w:widowControl/>
        <w:spacing w:line="360" w:lineRule="auto"/>
        <w:ind w:firstLine="420" w:firstLineChars="200"/>
        <w:jc w:val="left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drawing>
          <wp:inline distT="0" distB="0" distL="0" distR="0">
            <wp:extent cx="4865370" cy="207010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841" cy="21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018155" cy="1270635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878" cy="129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094355" cy="124460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740" cy="12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rPr>
          <w:rFonts w:hint="eastAsia" w:ascii="Segoe UI" w:hAnsi="Segoe UI" w:cs="Segoe UI"/>
          <w:color w:val="333333"/>
          <w:kern w:val="0"/>
          <w:sz w:val="24"/>
          <w:shd w:val="clear" w:color="auto" w:fill="FFFFFF"/>
        </w:rPr>
        <w:t>通过短信验证重置密码：请您输入短信验证码，填写新密码，确认新密码后点击</w:t>
      </w:r>
      <w:r>
        <w:drawing>
          <wp:inline distT="0" distB="0" distL="0" distR="0">
            <wp:extent cx="466725" cy="247650"/>
            <wp:effectExtent l="0" t="0" r="9525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Segoe UI" w:hAnsi="Segoe UI" w:cs="Segoe UI"/>
          <w:color w:val="333333"/>
          <w:kern w:val="0"/>
          <w:sz w:val="24"/>
          <w:shd w:val="clear" w:color="auto" w:fill="FFFFFF"/>
        </w:rPr>
        <w:t>按钮。</w:t>
      </w:r>
    </w:p>
    <w:p>
      <w:pPr>
        <w:widowControl/>
        <w:spacing w:line="360" w:lineRule="auto"/>
        <w:ind w:firstLine="420" w:firstLineChars="200"/>
        <w:jc w:val="left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drawing>
          <wp:inline distT="0" distB="0" distL="0" distR="0">
            <wp:extent cx="4095115" cy="253809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937" cy="256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rPr>
          <w:rFonts w:hint="eastAsia" w:ascii="Segoe UI" w:hAnsi="Segoe UI" w:cs="Segoe UI"/>
          <w:color w:val="333333"/>
          <w:kern w:val="0"/>
          <w:sz w:val="24"/>
          <w:shd w:val="clear" w:color="auto" w:fill="FFFFFF"/>
        </w:rPr>
        <w:t>2.人工重置密码：请将身份证件正、反两面复印在同一张A4纸上，在复印件上注明“教师资格认定重置密码“，并手写姓名、 身份证号码、联系电话、接收密码电子邮箱， 传真至010-58800134，如需人工咨询，请拨打010-58800171。</w:t>
      </w:r>
      <w:bookmarkEnd w:id="4"/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莫大毛筆-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莫大毛筆-Bold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  <w:outline w:val="0"/>
        <w:shadow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outline w:val="0"/>
        <w:shadow w:val="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489302BD"/>
    <w:multiLevelType w:val="multilevel"/>
    <w:tmpl w:val="489302BD"/>
    <w:lvl w:ilvl="0" w:tentative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672"/>
    <w:rsid w:val="00025E2B"/>
    <w:rsid w:val="00026DFA"/>
    <w:rsid w:val="0003125D"/>
    <w:rsid w:val="000323C2"/>
    <w:rsid w:val="00043DD8"/>
    <w:rsid w:val="00052AF9"/>
    <w:rsid w:val="00057F58"/>
    <w:rsid w:val="00060903"/>
    <w:rsid w:val="000946EE"/>
    <w:rsid w:val="000D09BD"/>
    <w:rsid w:val="001023FD"/>
    <w:rsid w:val="00107D44"/>
    <w:rsid w:val="00136261"/>
    <w:rsid w:val="00146ECA"/>
    <w:rsid w:val="001604B8"/>
    <w:rsid w:val="00171600"/>
    <w:rsid w:val="00171C0E"/>
    <w:rsid w:val="00173C30"/>
    <w:rsid w:val="001954BF"/>
    <w:rsid w:val="001B2325"/>
    <w:rsid w:val="001E313C"/>
    <w:rsid w:val="001E396C"/>
    <w:rsid w:val="001F2A06"/>
    <w:rsid w:val="001F5860"/>
    <w:rsid w:val="00210432"/>
    <w:rsid w:val="002113F8"/>
    <w:rsid w:val="00214C20"/>
    <w:rsid w:val="00223BE0"/>
    <w:rsid w:val="00226DE3"/>
    <w:rsid w:val="0022730A"/>
    <w:rsid w:val="00227A2F"/>
    <w:rsid w:val="002450FC"/>
    <w:rsid w:val="00254994"/>
    <w:rsid w:val="00257761"/>
    <w:rsid w:val="002604FF"/>
    <w:rsid w:val="00260B5B"/>
    <w:rsid w:val="002751FF"/>
    <w:rsid w:val="00275F65"/>
    <w:rsid w:val="00280E2D"/>
    <w:rsid w:val="00285F56"/>
    <w:rsid w:val="002A7929"/>
    <w:rsid w:val="002E087A"/>
    <w:rsid w:val="002E4553"/>
    <w:rsid w:val="002E4D2A"/>
    <w:rsid w:val="00310CC3"/>
    <w:rsid w:val="003153AA"/>
    <w:rsid w:val="00333464"/>
    <w:rsid w:val="00340499"/>
    <w:rsid w:val="00363A89"/>
    <w:rsid w:val="00364C90"/>
    <w:rsid w:val="003671DA"/>
    <w:rsid w:val="0037561C"/>
    <w:rsid w:val="00381FFB"/>
    <w:rsid w:val="003A141D"/>
    <w:rsid w:val="003A1B6A"/>
    <w:rsid w:val="003A2962"/>
    <w:rsid w:val="003A7DE1"/>
    <w:rsid w:val="003B1043"/>
    <w:rsid w:val="003B2C06"/>
    <w:rsid w:val="003C6F36"/>
    <w:rsid w:val="003D0593"/>
    <w:rsid w:val="003D6564"/>
    <w:rsid w:val="003E5293"/>
    <w:rsid w:val="003F7C3D"/>
    <w:rsid w:val="00410BBC"/>
    <w:rsid w:val="00414EAA"/>
    <w:rsid w:val="00423E17"/>
    <w:rsid w:val="00442C21"/>
    <w:rsid w:val="00465E93"/>
    <w:rsid w:val="00467B01"/>
    <w:rsid w:val="0047032C"/>
    <w:rsid w:val="004749D2"/>
    <w:rsid w:val="00485C11"/>
    <w:rsid w:val="00485C3E"/>
    <w:rsid w:val="004A19C5"/>
    <w:rsid w:val="004C1C55"/>
    <w:rsid w:val="004D25E5"/>
    <w:rsid w:val="004F0F74"/>
    <w:rsid w:val="004F7BE9"/>
    <w:rsid w:val="00507D24"/>
    <w:rsid w:val="00510986"/>
    <w:rsid w:val="00511FD8"/>
    <w:rsid w:val="00514BAB"/>
    <w:rsid w:val="00537E0E"/>
    <w:rsid w:val="0056578D"/>
    <w:rsid w:val="00566B8A"/>
    <w:rsid w:val="005727F4"/>
    <w:rsid w:val="00581398"/>
    <w:rsid w:val="00583BFC"/>
    <w:rsid w:val="005961BC"/>
    <w:rsid w:val="005A6F5A"/>
    <w:rsid w:val="005C0B0E"/>
    <w:rsid w:val="005C6C8B"/>
    <w:rsid w:val="005C7773"/>
    <w:rsid w:val="005D2FD6"/>
    <w:rsid w:val="005D6395"/>
    <w:rsid w:val="005F7C93"/>
    <w:rsid w:val="00615FFE"/>
    <w:rsid w:val="006263A5"/>
    <w:rsid w:val="00643AB8"/>
    <w:rsid w:val="0064430D"/>
    <w:rsid w:val="00644552"/>
    <w:rsid w:val="00650A4B"/>
    <w:rsid w:val="00651413"/>
    <w:rsid w:val="00667B5D"/>
    <w:rsid w:val="0067494B"/>
    <w:rsid w:val="006916B7"/>
    <w:rsid w:val="00693FD1"/>
    <w:rsid w:val="006C047C"/>
    <w:rsid w:val="006C15E2"/>
    <w:rsid w:val="006C3F6C"/>
    <w:rsid w:val="006D24D4"/>
    <w:rsid w:val="006D3A02"/>
    <w:rsid w:val="006E4D4B"/>
    <w:rsid w:val="00701BB4"/>
    <w:rsid w:val="0070534C"/>
    <w:rsid w:val="00716A2A"/>
    <w:rsid w:val="00722332"/>
    <w:rsid w:val="00724111"/>
    <w:rsid w:val="00734AC8"/>
    <w:rsid w:val="00736030"/>
    <w:rsid w:val="00750D42"/>
    <w:rsid w:val="00777CF6"/>
    <w:rsid w:val="00787919"/>
    <w:rsid w:val="007A0B27"/>
    <w:rsid w:val="007A243C"/>
    <w:rsid w:val="007A2C7F"/>
    <w:rsid w:val="007B2D19"/>
    <w:rsid w:val="007C663E"/>
    <w:rsid w:val="007C7B4A"/>
    <w:rsid w:val="007E4323"/>
    <w:rsid w:val="008205B4"/>
    <w:rsid w:val="00820ADE"/>
    <w:rsid w:val="00835A54"/>
    <w:rsid w:val="00845233"/>
    <w:rsid w:val="00853FC6"/>
    <w:rsid w:val="008601ED"/>
    <w:rsid w:val="00863E53"/>
    <w:rsid w:val="00870A41"/>
    <w:rsid w:val="0087300C"/>
    <w:rsid w:val="008760C9"/>
    <w:rsid w:val="00886820"/>
    <w:rsid w:val="008918FD"/>
    <w:rsid w:val="008A4781"/>
    <w:rsid w:val="008B6CA7"/>
    <w:rsid w:val="008C2BB8"/>
    <w:rsid w:val="008E274D"/>
    <w:rsid w:val="008F0DCC"/>
    <w:rsid w:val="008F45BB"/>
    <w:rsid w:val="008F4AE8"/>
    <w:rsid w:val="009124DD"/>
    <w:rsid w:val="00927CDE"/>
    <w:rsid w:val="00937D1C"/>
    <w:rsid w:val="00976D51"/>
    <w:rsid w:val="00987D75"/>
    <w:rsid w:val="009E3256"/>
    <w:rsid w:val="009F1034"/>
    <w:rsid w:val="009F612E"/>
    <w:rsid w:val="00A02573"/>
    <w:rsid w:val="00A117AE"/>
    <w:rsid w:val="00A22CDF"/>
    <w:rsid w:val="00A33913"/>
    <w:rsid w:val="00A3506E"/>
    <w:rsid w:val="00A43CD6"/>
    <w:rsid w:val="00A562B7"/>
    <w:rsid w:val="00A81B57"/>
    <w:rsid w:val="00A930BA"/>
    <w:rsid w:val="00AA142A"/>
    <w:rsid w:val="00AA3162"/>
    <w:rsid w:val="00AB3504"/>
    <w:rsid w:val="00AC14A7"/>
    <w:rsid w:val="00AC4643"/>
    <w:rsid w:val="00AC5DF2"/>
    <w:rsid w:val="00AF0A76"/>
    <w:rsid w:val="00AF5530"/>
    <w:rsid w:val="00B0148F"/>
    <w:rsid w:val="00B2098B"/>
    <w:rsid w:val="00B2366C"/>
    <w:rsid w:val="00B3150B"/>
    <w:rsid w:val="00B31D97"/>
    <w:rsid w:val="00B36BFC"/>
    <w:rsid w:val="00B561A1"/>
    <w:rsid w:val="00B61067"/>
    <w:rsid w:val="00B66032"/>
    <w:rsid w:val="00BA530B"/>
    <w:rsid w:val="00BC08A5"/>
    <w:rsid w:val="00BD09D0"/>
    <w:rsid w:val="00BD71BD"/>
    <w:rsid w:val="00BE2EA5"/>
    <w:rsid w:val="00BE442F"/>
    <w:rsid w:val="00C03EA1"/>
    <w:rsid w:val="00C14348"/>
    <w:rsid w:val="00C162CD"/>
    <w:rsid w:val="00C166FE"/>
    <w:rsid w:val="00C33ECC"/>
    <w:rsid w:val="00C535C7"/>
    <w:rsid w:val="00C57213"/>
    <w:rsid w:val="00C67687"/>
    <w:rsid w:val="00C82672"/>
    <w:rsid w:val="00C9274F"/>
    <w:rsid w:val="00C93784"/>
    <w:rsid w:val="00C94CE7"/>
    <w:rsid w:val="00CA7710"/>
    <w:rsid w:val="00CB3E59"/>
    <w:rsid w:val="00CB6262"/>
    <w:rsid w:val="00CC01B0"/>
    <w:rsid w:val="00CD0120"/>
    <w:rsid w:val="00CD5E81"/>
    <w:rsid w:val="00D02D9C"/>
    <w:rsid w:val="00D02E94"/>
    <w:rsid w:val="00D031F7"/>
    <w:rsid w:val="00D03D43"/>
    <w:rsid w:val="00D14AEB"/>
    <w:rsid w:val="00D20A26"/>
    <w:rsid w:val="00D22BAD"/>
    <w:rsid w:val="00D26B27"/>
    <w:rsid w:val="00D36CB9"/>
    <w:rsid w:val="00D43EA1"/>
    <w:rsid w:val="00D54633"/>
    <w:rsid w:val="00D56D0E"/>
    <w:rsid w:val="00D74772"/>
    <w:rsid w:val="00D81975"/>
    <w:rsid w:val="00D82EAF"/>
    <w:rsid w:val="00DA29FF"/>
    <w:rsid w:val="00DB7D36"/>
    <w:rsid w:val="00E0791C"/>
    <w:rsid w:val="00E20311"/>
    <w:rsid w:val="00E3326E"/>
    <w:rsid w:val="00E531C3"/>
    <w:rsid w:val="00E54279"/>
    <w:rsid w:val="00E62501"/>
    <w:rsid w:val="00E66110"/>
    <w:rsid w:val="00E73DA3"/>
    <w:rsid w:val="00E768BA"/>
    <w:rsid w:val="00E978CA"/>
    <w:rsid w:val="00EB3BFB"/>
    <w:rsid w:val="00EC3562"/>
    <w:rsid w:val="00EE080C"/>
    <w:rsid w:val="00EE5220"/>
    <w:rsid w:val="00EE691B"/>
    <w:rsid w:val="00EF4D22"/>
    <w:rsid w:val="00EF7437"/>
    <w:rsid w:val="00F00BCA"/>
    <w:rsid w:val="00F12DE5"/>
    <w:rsid w:val="00F21652"/>
    <w:rsid w:val="00F22224"/>
    <w:rsid w:val="00F23F5D"/>
    <w:rsid w:val="00F43FD5"/>
    <w:rsid w:val="00F45909"/>
    <w:rsid w:val="00F564EB"/>
    <w:rsid w:val="00F74DEB"/>
    <w:rsid w:val="00F93641"/>
    <w:rsid w:val="00FA01DC"/>
    <w:rsid w:val="00FA5463"/>
    <w:rsid w:val="00FA5A6B"/>
    <w:rsid w:val="00FC06F7"/>
    <w:rsid w:val="00FC777D"/>
    <w:rsid w:val="00FD4F68"/>
    <w:rsid w:val="00FE243F"/>
    <w:rsid w:val="00FE3FFA"/>
    <w:rsid w:val="00FF1040"/>
    <w:rsid w:val="00FF170C"/>
    <w:rsid w:val="0C485FCF"/>
    <w:rsid w:val="58496361"/>
    <w:rsid w:val="7EE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semiHidden/>
    <w:unhideWhenUsed/>
    <w:uiPriority w:val="99"/>
    <w:rPr>
      <w:color w:val="0000FF"/>
      <w:u w:val="single"/>
    </w:rPr>
  </w:style>
  <w:style w:type="character" w:customStyle="1" w:styleId="15">
    <w:name w:val="页眉 Char"/>
    <w:basedOn w:val="13"/>
    <w:link w:val="10"/>
    <w:uiPriority w:val="99"/>
    <w:rPr>
      <w:sz w:val="18"/>
      <w:szCs w:val="18"/>
    </w:rPr>
  </w:style>
  <w:style w:type="character" w:customStyle="1" w:styleId="16">
    <w:name w:val="页脚 Char"/>
    <w:basedOn w:val="13"/>
    <w:link w:val="9"/>
    <w:uiPriority w:val="99"/>
    <w:rPr>
      <w:sz w:val="18"/>
      <w:szCs w:val="18"/>
    </w:rPr>
  </w:style>
  <w:style w:type="character" w:customStyle="1" w:styleId="17">
    <w:name w:val="标题 1 字符"/>
    <w:basedOn w:val="13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字符"/>
    <w:basedOn w:val="1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3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4 字符"/>
    <w:basedOn w:val="1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3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2">
    <w:name w:val="标题 6 Char"/>
    <w:basedOn w:val="13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3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3 Char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5">
    <w:name w:val="标题 4 Char"/>
    <w:link w:val="5"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26">
    <w:name w:val="标题 2 Char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7">
    <w:name w:val="批注框文本 Char"/>
    <w:basedOn w:val="13"/>
    <w:link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2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043C2-6AD4-44E5-A1AF-715D483847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524</Words>
  <Characters>2987</Characters>
  <Lines>24</Lines>
  <Paragraphs>7</Paragraphs>
  <TotalTime>314</TotalTime>
  <ScaleCrop>false</ScaleCrop>
  <LinksUpToDate>false</LinksUpToDate>
  <CharactersWithSpaces>3504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2019-03-28T08:55:00Z</dcterms:created>
  <dc:creator>hua wang</dc:creator>
  <cp:lastModifiedBy>薇、</cp:lastModifiedBy>
  <dcterms:modified xsi:type="dcterms:W3CDTF">2020-07-01T01:43:38Z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