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80" w:rsidRDefault="00204D2E">
      <w:pPr>
        <w:spacing w:line="400" w:lineRule="exact"/>
        <w:jc w:val="center"/>
        <w:rPr>
          <w:rFonts w:ascii="微软雅黑" w:eastAsia="微软雅黑" w:hAnsi="微软雅黑" w:cs="微软雅黑"/>
          <w:color w:val="333333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2020</w:t>
      </w:r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年教师资格认定网报说明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符合</w:t>
      </w:r>
      <w:r>
        <w:rPr>
          <w:rFonts w:ascii="微软雅黑" w:eastAsia="微软雅黑" w:hAnsi="微软雅黑" w:cs="微软雅黑" w:hint="eastAsia"/>
          <w:color w:val="333333"/>
          <w:szCs w:val="21"/>
        </w:rPr>
        <w:t>报名</w:t>
      </w:r>
      <w:r>
        <w:rPr>
          <w:rFonts w:ascii="微软雅黑" w:eastAsia="微软雅黑" w:hAnsi="微软雅黑" w:cs="微软雅黑" w:hint="eastAsia"/>
          <w:color w:val="333333"/>
          <w:szCs w:val="21"/>
        </w:rPr>
        <w:t>条件的申请人可在中国教师资格网（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www.jszg.edu.cn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）开放时间注册个人账号（选择“教师资格认定申请人网报入口”），完善个人信息，并在</w:t>
      </w:r>
      <w:r>
        <w:rPr>
          <w:rFonts w:ascii="微软雅黑" w:eastAsia="微软雅黑" w:hAnsi="微软雅黑" w:cs="微软雅黑" w:hint="eastAsia"/>
          <w:color w:val="333333"/>
          <w:szCs w:val="21"/>
        </w:rPr>
        <w:t>我</w:t>
      </w:r>
      <w:r w:rsidR="00DD181B">
        <w:rPr>
          <w:rFonts w:ascii="微软雅黑" w:eastAsia="微软雅黑" w:hAnsi="微软雅黑" w:cs="微软雅黑" w:hint="eastAsia"/>
          <w:color w:val="333333"/>
          <w:szCs w:val="21"/>
        </w:rPr>
        <w:t>区</w:t>
      </w:r>
      <w:r>
        <w:rPr>
          <w:rFonts w:ascii="微软雅黑" w:eastAsia="微软雅黑" w:hAnsi="微软雅黑" w:cs="微软雅黑" w:hint="eastAsia"/>
          <w:color w:val="333333"/>
          <w:szCs w:val="21"/>
        </w:rPr>
        <w:t>规定的</w:t>
      </w:r>
      <w:r>
        <w:rPr>
          <w:rFonts w:ascii="微软雅黑" w:eastAsia="微软雅黑" w:hAnsi="微软雅黑" w:cs="微软雅黑" w:hint="eastAsia"/>
          <w:color w:val="333333"/>
          <w:szCs w:val="21"/>
        </w:rPr>
        <w:t>报名时段内登录报名。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一、</w:t>
      </w: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完善个人信息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申请人使用注册的账号登录后，在“个人信息中心”页面完善个人身份等信息，并进行实名核验。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一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</w:t>
      </w:r>
      <w:r>
        <w:rPr>
          <w:rFonts w:ascii="微软雅黑" w:eastAsia="微软雅黑" w:hAnsi="微软雅黑" w:cs="微软雅黑" w:hint="eastAsia"/>
          <w:color w:val="333333"/>
          <w:szCs w:val="21"/>
        </w:rPr>
        <w:t>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二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</w:t>
      </w:r>
      <w:r>
        <w:rPr>
          <w:rFonts w:ascii="微软雅黑" w:eastAsia="微软雅黑" w:hAnsi="微软雅黑" w:cs="微软雅黑" w:hint="eastAsia"/>
          <w:color w:val="333333"/>
          <w:szCs w:val="21"/>
        </w:rPr>
        <w:t>“教师资格考试信息”。参加全国中小学教师资格考试且合格的申请人，可在该栏目查看本人的考试合格证信息。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三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</w:t>
      </w:r>
      <w:r>
        <w:rPr>
          <w:rFonts w:ascii="微软雅黑" w:eastAsia="微软雅黑" w:hAnsi="微软雅黑" w:cs="微软雅黑" w:hint="eastAsia"/>
          <w:color w:val="333333"/>
          <w:szCs w:val="21"/>
        </w:rPr>
        <w:t>“普通话证书信息”。申请人可在该栏目新增和修改个人普通话信息。</w:t>
      </w:r>
    </w:p>
    <w:p w:rsidR="00C42680" w:rsidRDefault="00204D2E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1.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在“核验证书”类型下，输入证书编号等信息，点击“核验”按钮，系统将在国家普通话水平测试信息管理系统中核验普通话证书信息。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2.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如果核验不到普通话证书信息，请检查当前核验的信息是否与证书信息中的“姓名、身份证件号码、证书编号”一致。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3. </w:t>
      </w:r>
      <w:r>
        <w:rPr>
          <w:rFonts w:ascii="微软雅黑" w:eastAsia="微软雅黑" w:hAnsi="微软雅黑" w:cs="微软雅黑" w:hint="eastAsia"/>
          <w:color w:val="333333"/>
          <w:szCs w:val="21"/>
        </w:rPr>
        <w:t>经上述步骤仍核验不到普通话证书信息，请选择“录入证书”类型，补全相关信息并上传对应的电子版证书（图片小于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200KB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，格式为</w:t>
      </w:r>
      <w:r>
        <w:rPr>
          <w:rFonts w:ascii="微软雅黑" w:eastAsia="微软雅黑" w:hAnsi="微软雅黑" w:cs="微软雅黑" w:hint="eastAsia"/>
          <w:color w:val="333333"/>
          <w:szCs w:val="21"/>
        </w:rPr>
        <w:t>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），供后台人工核验。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四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</w:t>
      </w:r>
      <w:r>
        <w:rPr>
          <w:rFonts w:ascii="微软雅黑" w:eastAsia="微软雅黑" w:hAnsi="微软雅黑" w:cs="微软雅黑" w:hint="eastAsia"/>
          <w:color w:val="333333"/>
          <w:szCs w:val="21"/>
        </w:rPr>
        <w:t>“学历学籍信息”。申请人可在该栏目新增和修改个人学历信息。学籍信息将在认定报名过程中自行同步，如果同步失败，需自行添加学籍信息。</w:t>
      </w:r>
    </w:p>
    <w:p w:rsidR="00C42680" w:rsidRDefault="00204D2E">
      <w:pPr>
        <w:spacing w:line="400" w:lineRule="exact"/>
        <w:ind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1.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在“核验学历”类型下，输入学历证书编号，点击“核验”按钮，系统将在中国高等教育学生信息网（学信网）信息管理系统中获取相关信息。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2.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如果核验不到学历信息，请检查当前核验的信息是否与学历证书信息中的“姓名、身份证件号码、</w:t>
      </w:r>
      <w:r>
        <w:rPr>
          <w:rFonts w:ascii="微软雅黑" w:eastAsia="微软雅黑" w:hAnsi="微软雅黑" w:cs="微软雅黑" w:hint="eastAsia"/>
          <w:color w:val="333333"/>
          <w:szCs w:val="21"/>
        </w:rPr>
        <w:t>证书编号”一致。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3. </w:t>
      </w:r>
      <w:r>
        <w:rPr>
          <w:rFonts w:ascii="微软雅黑" w:eastAsia="微软雅黑" w:hAnsi="微软雅黑" w:cs="微软雅黑" w:hint="eastAsia"/>
          <w:color w:val="333333"/>
          <w:szCs w:val="21"/>
        </w:rPr>
        <w:t>经上述步骤仍核验不到证书信息，请选择“无法核验的学历”类型，补全相关信息并上传对应的电子版证书（图片小于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200KB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，格式为</w:t>
      </w:r>
      <w:r>
        <w:rPr>
          <w:rFonts w:ascii="微软雅黑" w:eastAsia="微软雅黑" w:hAnsi="微软雅黑" w:cs="微软雅黑" w:hint="eastAsia"/>
          <w:color w:val="333333"/>
          <w:szCs w:val="21"/>
        </w:rPr>
        <w:t>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），供后台人工核验。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4. </w:t>
      </w:r>
      <w:r>
        <w:rPr>
          <w:rFonts w:ascii="微软雅黑" w:eastAsia="微软雅黑" w:hAnsi="微软雅黑" w:cs="微软雅黑" w:hint="eastAsia"/>
          <w:color w:val="333333"/>
          <w:szCs w:val="21"/>
        </w:rPr>
        <w:t>中师、幼师学历，请选择“无法核验的学历”类型，补全相关信息并上传对应的电子版证书（图片小于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200KB</w:t>
      </w:r>
      <w:r>
        <w:rPr>
          <w:rFonts w:ascii="微软雅黑" w:eastAsia="微软雅黑" w:hAnsi="微软雅黑" w:cs="微软雅黑" w:hint="eastAsia"/>
          <w:color w:val="333333"/>
          <w:szCs w:val="21"/>
        </w:rPr>
        <w:t>，格式为</w:t>
      </w:r>
      <w:r>
        <w:rPr>
          <w:rFonts w:ascii="微软雅黑" w:eastAsia="微软雅黑" w:hAnsi="微软雅黑" w:cs="微软雅黑" w:hint="eastAsia"/>
          <w:color w:val="333333"/>
          <w:szCs w:val="21"/>
        </w:rPr>
        <w:t>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），供后台人工核验。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5. </w:t>
      </w:r>
      <w:r>
        <w:rPr>
          <w:rFonts w:ascii="微软雅黑" w:eastAsia="微软雅黑" w:hAnsi="微软雅黑" w:cs="微软雅黑" w:hint="eastAsia"/>
          <w:color w:val="333333"/>
          <w:szCs w:val="21"/>
        </w:rPr>
        <w:t>如您所持有的学历为港澳台地区学历或者国外留学学历，无法进行学历核验，请选择核验类型为港澳台地区学历或国外留学学历，按照步骤（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3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）进行操作，并上传《港澳台学历学位认证书》或《国外学历学位认证书</w:t>
      </w:r>
      <w:r>
        <w:rPr>
          <w:rFonts w:ascii="微软雅黑" w:eastAsia="微软雅黑" w:hAnsi="微软雅黑" w:cs="微软雅黑" w:hint="eastAsia"/>
          <w:color w:val="333333"/>
          <w:szCs w:val="21"/>
        </w:rPr>
        <w:t>》。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五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</w:t>
      </w:r>
      <w:r>
        <w:rPr>
          <w:rFonts w:ascii="微软雅黑" w:eastAsia="微软雅黑" w:hAnsi="微软雅黑" w:cs="微软雅黑" w:hint="eastAsia"/>
          <w:color w:val="333333"/>
          <w:szCs w:val="21"/>
        </w:rPr>
        <w:t>“学位证书信息”。申请人可在该栏目新增和修改个人学位证书信息。学位信息目前尚未实现在线核验，一律自行上传证书信息。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lastRenderedPageBreak/>
        <w:t>（</w:t>
      </w:r>
      <w:r>
        <w:rPr>
          <w:rFonts w:ascii="微软雅黑" w:eastAsia="微软雅黑" w:hAnsi="微软雅黑" w:cs="微软雅黑" w:hint="eastAsia"/>
          <w:color w:val="333333"/>
          <w:szCs w:val="21"/>
        </w:rPr>
        <w:t>六</w:t>
      </w:r>
      <w:r>
        <w:rPr>
          <w:rFonts w:ascii="微软雅黑" w:eastAsia="微软雅黑" w:hAnsi="微软雅黑" w:cs="微软雅黑" w:hint="eastAsia"/>
          <w:color w:val="333333"/>
          <w:szCs w:val="21"/>
        </w:rPr>
        <w:t>）</w:t>
      </w:r>
      <w:r>
        <w:rPr>
          <w:rFonts w:ascii="微软雅黑" w:eastAsia="微软雅黑" w:hAnsi="微软雅黑" w:cs="微软雅黑" w:hint="eastAsia"/>
          <w:color w:val="333333"/>
          <w:szCs w:val="21"/>
        </w:rPr>
        <w:t>“教师资格证书信息”。已经申请认定过教师资格证的人员，可以在该栏目查看本人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2008</w:t>
      </w:r>
      <w:r>
        <w:rPr>
          <w:rFonts w:ascii="微软雅黑" w:eastAsia="微软雅黑" w:hAnsi="微软雅黑" w:cs="微软雅黑" w:hint="eastAsia"/>
          <w:color w:val="333333"/>
          <w:szCs w:val="21"/>
        </w:rPr>
        <w:t>年以后取得的教师资格证书信息。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二、</w:t>
      </w: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报名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在</w:t>
      </w:r>
      <w:r>
        <w:rPr>
          <w:rFonts w:ascii="微软雅黑" w:eastAsia="微软雅黑" w:hAnsi="微软雅黑" w:cs="微软雅黑" w:hint="eastAsia"/>
          <w:color w:val="333333"/>
          <w:szCs w:val="21"/>
        </w:rPr>
        <w:t>我</w:t>
      </w:r>
      <w:r w:rsidR="00DD181B">
        <w:rPr>
          <w:rFonts w:ascii="微软雅黑" w:eastAsia="微软雅黑" w:hAnsi="微软雅黑" w:cs="微软雅黑" w:hint="eastAsia"/>
          <w:color w:val="333333"/>
          <w:szCs w:val="21"/>
        </w:rPr>
        <w:t>区</w:t>
      </w:r>
      <w:r>
        <w:rPr>
          <w:rFonts w:ascii="微软雅黑" w:eastAsia="微软雅黑" w:hAnsi="微软雅黑" w:cs="微软雅黑" w:hint="eastAsia"/>
          <w:color w:val="333333"/>
          <w:szCs w:val="21"/>
        </w:rPr>
        <w:t>规定的</w:t>
      </w:r>
      <w:r>
        <w:rPr>
          <w:rFonts w:ascii="微软雅黑" w:eastAsia="微软雅黑" w:hAnsi="微软雅黑" w:cs="微软雅黑" w:hint="eastAsia"/>
          <w:color w:val="333333"/>
          <w:szCs w:val="21"/>
        </w:rPr>
        <w:t>网报时间段内，申请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Cs w:val="21"/>
        </w:rPr>
        <w:t>人可在“中国教师资格网”用本人的账号登录并报名。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申请人按照认定受理权限和范围选择合适的认定机构，在系统中上传的照片应为近期免冠正面</w:t>
      </w:r>
      <w:r>
        <w:rPr>
          <w:rFonts w:ascii="微软雅黑" w:eastAsia="微软雅黑" w:hAnsi="微软雅黑" w:cs="微软雅黑" w:hint="eastAsia"/>
          <w:color w:val="333333"/>
          <w:szCs w:val="21"/>
        </w:rPr>
        <w:t>1</w:t>
      </w:r>
      <w:r>
        <w:rPr>
          <w:rFonts w:ascii="微软雅黑" w:eastAsia="微软雅黑" w:hAnsi="微软雅黑" w:cs="微软雅黑" w:hint="eastAsia"/>
          <w:color w:val="333333"/>
          <w:szCs w:val="21"/>
        </w:rPr>
        <w:t>寸彩色白底证件照，文件格式为</w:t>
      </w:r>
      <w:r>
        <w:rPr>
          <w:rFonts w:ascii="微软雅黑" w:eastAsia="微软雅黑" w:hAnsi="微软雅黑" w:cs="微软雅黑" w:hint="eastAsia"/>
          <w:color w:val="333333"/>
          <w:szCs w:val="21"/>
        </w:rPr>
        <w:t>JPEG/JPG</w:t>
      </w:r>
      <w:r>
        <w:rPr>
          <w:rFonts w:ascii="微软雅黑" w:eastAsia="微软雅黑" w:hAnsi="微软雅黑" w:cs="微软雅黑" w:hint="eastAsia"/>
          <w:color w:val="333333"/>
          <w:szCs w:val="21"/>
        </w:rPr>
        <w:t>格式，大小不超过</w:t>
      </w:r>
      <w:r>
        <w:rPr>
          <w:rFonts w:ascii="微软雅黑" w:eastAsia="微软雅黑" w:hAnsi="微软雅黑" w:cs="微软雅黑" w:hint="eastAsia"/>
          <w:color w:val="333333"/>
          <w:szCs w:val="21"/>
        </w:rPr>
        <w:t>200K</w:t>
      </w:r>
      <w:r>
        <w:rPr>
          <w:rFonts w:ascii="微软雅黑" w:eastAsia="微软雅黑" w:hAnsi="微软雅黑" w:cs="微软雅黑" w:hint="eastAsia"/>
          <w:color w:val="333333"/>
          <w:szCs w:val="21"/>
        </w:rPr>
        <w:t>。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b/>
          <w:bCs/>
          <w:color w:val="333333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三、</w:t>
      </w:r>
      <w:r>
        <w:rPr>
          <w:rFonts w:ascii="微软雅黑" w:eastAsia="微软雅黑" w:hAnsi="微软雅黑" w:cs="微软雅黑" w:hint="eastAsia"/>
          <w:b/>
          <w:bCs/>
          <w:color w:val="333333"/>
          <w:szCs w:val="21"/>
        </w:rPr>
        <w:t>签署《个人承诺书》</w:t>
      </w:r>
    </w:p>
    <w:p w:rsidR="00C42680" w:rsidRDefault="00204D2E">
      <w:pPr>
        <w:spacing w:line="400" w:lineRule="exact"/>
        <w:ind w:firstLineChars="200" w:firstLine="420"/>
        <w:rPr>
          <w:rFonts w:ascii="微软雅黑" w:eastAsia="微软雅黑" w:hAnsi="微软雅黑" w:cs="微软雅黑"/>
          <w:color w:val="333333"/>
          <w:szCs w:val="21"/>
        </w:rPr>
      </w:pPr>
      <w:r>
        <w:rPr>
          <w:rFonts w:ascii="微软雅黑" w:eastAsia="微软雅黑" w:hAnsi="微软雅黑" w:cs="微软雅黑" w:hint="eastAsia"/>
          <w:color w:val="333333"/>
          <w:szCs w:val="21"/>
        </w:rPr>
        <w:t>申请人在“中国教师资格网”首页“资料下载”栏目或在</w:t>
      </w:r>
      <w:r>
        <w:rPr>
          <w:rFonts w:ascii="微软雅黑" w:eastAsia="微软雅黑" w:hAnsi="微软雅黑" w:cs="微软雅黑" w:hint="eastAsia"/>
          <w:color w:val="333333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Cs w:val="21"/>
        </w:rPr>
        <w:t>“须知”页面下载《个人承诺书》。下载的《个人承诺书》用</w:t>
      </w:r>
      <w:r>
        <w:rPr>
          <w:rFonts w:ascii="微软雅黑" w:eastAsia="微软雅黑" w:hAnsi="微软雅黑" w:cs="微软雅黑" w:hint="eastAsia"/>
          <w:color w:val="333333"/>
          <w:szCs w:val="21"/>
        </w:rPr>
        <w:t>A4</w:t>
      </w:r>
      <w:r>
        <w:rPr>
          <w:rFonts w:ascii="微软雅黑" w:eastAsia="微软雅黑" w:hAnsi="微软雅黑" w:cs="微软雅黑" w:hint="eastAsia"/>
          <w:color w:val="333333"/>
          <w:szCs w:val="21"/>
        </w:rPr>
        <w:t>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p w:rsidR="00C42680" w:rsidRDefault="00C42680"/>
    <w:sectPr w:rsidR="00C42680" w:rsidSect="00C4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2E" w:rsidRDefault="00204D2E" w:rsidP="00DD181B">
      <w:r>
        <w:separator/>
      </w:r>
    </w:p>
  </w:endnote>
  <w:endnote w:type="continuationSeparator" w:id="1">
    <w:p w:rsidR="00204D2E" w:rsidRDefault="00204D2E" w:rsidP="00DD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2E" w:rsidRDefault="00204D2E" w:rsidP="00DD181B">
      <w:r>
        <w:separator/>
      </w:r>
    </w:p>
  </w:footnote>
  <w:footnote w:type="continuationSeparator" w:id="1">
    <w:p w:rsidR="00204D2E" w:rsidRDefault="00204D2E" w:rsidP="00DD1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680"/>
    <w:rsid w:val="00204D2E"/>
    <w:rsid w:val="008A0370"/>
    <w:rsid w:val="00C42680"/>
    <w:rsid w:val="00DD181B"/>
    <w:rsid w:val="01381B55"/>
    <w:rsid w:val="02FF21B9"/>
    <w:rsid w:val="0E0C2F55"/>
    <w:rsid w:val="137732CB"/>
    <w:rsid w:val="1E5C7644"/>
    <w:rsid w:val="1F7553AD"/>
    <w:rsid w:val="26A96436"/>
    <w:rsid w:val="289604F2"/>
    <w:rsid w:val="2D3732DE"/>
    <w:rsid w:val="2E132005"/>
    <w:rsid w:val="363C0890"/>
    <w:rsid w:val="36510B94"/>
    <w:rsid w:val="398F1D84"/>
    <w:rsid w:val="3B2158D5"/>
    <w:rsid w:val="42611701"/>
    <w:rsid w:val="448A0AB7"/>
    <w:rsid w:val="45142BB7"/>
    <w:rsid w:val="4D513FF4"/>
    <w:rsid w:val="54110CC0"/>
    <w:rsid w:val="54C40112"/>
    <w:rsid w:val="5EC77343"/>
    <w:rsid w:val="5EEB317A"/>
    <w:rsid w:val="66CC0D81"/>
    <w:rsid w:val="72B404DD"/>
    <w:rsid w:val="7F09198C"/>
    <w:rsid w:val="7FA2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6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81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D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18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user</cp:lastModifiedBy>
  <cp:revision>2</cp:revision>
  <dcterms:created xsi:type="dcterms:W3CDTF">2020-06-23T12:35:00Z</dcterms:created>
  <dcterms:modified xsi:type="dcterms:W3CDTF">2020-06-24T12:34:00Z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