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081B" w:rsidP="00461091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7F081B">
        <w:rPr>
          <w:rFonts w:asciiTheme="majorEastAsia" w:eastAsiaTheme="majorEastAsia" w:hAnsiTheme="majorEastAsia" w:hint="eastAsia"/>
          <w:sz w:val="32"/>
          <w:szCs w:val="32"/>
        </w:rPr>
        <w:t>扬州市教育局2019年第二批教师资格认定通过人员名单</w:t>
      </w:r>
    </w:p>
    <w:tbl>
      <w:tblPr>
        <w:tblW w:w="8200" w:type="dxa"/>
        <w:tblInd w:w="93" w:type="dxa"/>
        <w:tblLook w:val="04A0"/>
      </w:tblPr>
      <w:tblGrid>
        <w:gridCol w:w="960"/>
        <w:gridCol w:w="960"/>
        <w:gridCol w:w="1106"/>
        <w:gridCol w:w="960"/>
        <w:gridCol w:w="480"/>
        <w:gridCol w:w="2160"/>
        <w:gridCol w:w="1660"/>
      </w:tblGrid>
      <w:tr w:rsidR="00461091" w:rsidRPr="00461091" w:rsidTr="00461091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档案号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结论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23980798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卞甜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23956705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23942952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冯雪飞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24048873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霍庆波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陈慧影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何淼淼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24048321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姜瑆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24008396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殷倍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赵建章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许胜一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23958864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杨婷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李玉华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23840554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孙敏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24129282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胡婕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24129647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许洁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23932439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赵逸君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夏雪宁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23905072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于沁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23957663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孙倩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宋孟柯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24024295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谷锐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23890355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胡广珍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23884130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苏美玲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24066133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胡腾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23854813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张成功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23882130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王先林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23835964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沈淳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23930197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23899471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于乒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24015718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夷友勇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24009217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彭祖玲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24102680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赵世伟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樊蓉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向银萍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24106704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乔创业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23922794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茅庆炜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姚梓絮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23850169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23923567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邱履尘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徐丽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24047603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姚可霞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23875202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张铁林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24070372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谷琪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23848544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季晓文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24007414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谢恋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杜晓禹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管美晨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张子威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23933507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陈金宝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曹明鑫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24027634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林珈羽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24016102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金宇宁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常娇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于萍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23867507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季茸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22813419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周菲菲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周芷悦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23864374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柏伟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24071885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柴婷玉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24122924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徐冰心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窦想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24030824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23920956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沈惠芳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23834677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邰玲玲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23914154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胡雷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22873292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周星宇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24133804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谢希平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23866968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裔薇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24091683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吴颖凡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24035722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24085884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刘晓玲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23967973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丁路路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23988326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刘骏程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24144516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陈永康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焦志文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24047390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韩拓宇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24130745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李梦强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23901054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邹雅雯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24125956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吴双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24060342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臧云峰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23857152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24164009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姚春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顾姗姗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23974593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赵雪薇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24053718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王雅婧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22448921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马越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22443049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王全超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24009302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刘代舒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朱强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陈文秋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22601921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23826942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杨洋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23901124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谢原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24158483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23911479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王亚晔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23827165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23914568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孙玲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钱俊峰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胡诗倩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李艾芸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24117300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王明洋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22820976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马九鼎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包晶晶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23985708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24084285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安书翰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肖寒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24054978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石玉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24120750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徐峥斌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24038477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孟新力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23942434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肖琳萍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24150802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唐琪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尤立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24141132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杨悦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23818327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欧阳娟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23824925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黄翔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24064645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张圆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24009366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22527207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23818270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韦波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24108040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邓慧慧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24139152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卢月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22611060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李春明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23826944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杨相鸿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23866705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汤明亮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23838762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徐晶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王亚璇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石雪洁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23950443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张梦颖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22719847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贾璨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23950899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23834823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24087758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吴婷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23832256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张澄宇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22574716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孟娟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23973452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邢媛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22531168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何苗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白洁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24092272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周海燕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24054820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24036895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郑星雨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22910955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24149546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23995130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蒋冰菁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23968735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黄婷婷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23930298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卢悦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23966407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李梦霞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24025396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徐童童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23967429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张梦媛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23961566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周姣姣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24160568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王菲玲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24015737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强莹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23985930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蔡玲玉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24087383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朱传群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23910285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卢梦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24078672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黄欢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22517787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23826717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刘晓梅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23976017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薛慧敏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22723743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胡进平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24161966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张慧宇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周静雅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24056764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徐沛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22576002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朱斌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23909076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沈烨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24017182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盛莲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24148818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贾翠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23856242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江泽涵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24058857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姚静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冯璇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赵梦安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22526659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23833816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杨远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23862254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褚越倩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24002521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田红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22805312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潘璐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24015343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王蕴杰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22738841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22667003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许严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23905139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丁爱华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24074805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23846982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吴小君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24062515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伏浩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23850404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24004398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吕欢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23892581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陆永新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23890744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相巧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23929132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王秋玉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中等职业学校教师资格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24130935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张来慧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23959629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王雯雯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23914443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王权振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23985921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张进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23876461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夏旭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24043546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韩舒菲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23988010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何亚红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23942279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谢单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24102176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辜浩智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23910655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24156817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杜静静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23946077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钱诗玥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24140801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姜瑜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23993161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张星星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24154500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陈恒婷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23972133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蔡勤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24162369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吴金津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24046591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24139107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23827331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陈欣彤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24029684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戴青青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22984566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周乐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22826458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王键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24008095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23959346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刘晨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22815237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许可瑞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24062585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24095666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汪彤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24074110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张子扬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24056912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赵钰莹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23850041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李静怡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24154282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杭倩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24108138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冯浩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  <w:tr w:rsidR="00461091" w:rsidRPr="00461091" w:rsidTr="00461091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22833788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薛珏宜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61091">
              <w:rPr>
                <w:rFonts w:ascii="Arial" w:eastAsia="宋体" w:hAnsi="Arial" w:cs="Arial"/>
                <w:kern w:val="0"/>
                <w:sz w:val="20"/>
                <w:szCs w:val="20"/>
              </w:rPr>
              <w:t>高级中学教师资格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91" w:rsidRPr="00461091" w:rsidRDefault="00461091" w:rsidP="00461091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461091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认定通过</w:t>
            </w:r>
          </w:p>
        </w:tc>
      </w:tr>
    </w:tbl>
    <w:p w:rsidR="00461091" w:rsidRPr="007F081B" w:rsidRDefault="00461091">
      <w:pPr>
        <w:rPr>
          <w:rFonts w:asciiTheme="majorEastAsia" w:eastAsiaTheme="majorEastAsia" w:hAnsiTheme="majorEastAsia"/>
          <w:sz w:val="32"/>
          <w:szCs w:val="32"/>
        </w:rPr>
      </w:pPr>
    </w:p>
    <w:sectPr w:rsidR="00461091" w:rsidRPr="007F0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B4" w:rsidRDefault="00A842B4" w:rsidP="007F081B">
      <w:r>
        <w:separator/>
      </w:r>
    </w:p>
  </w:endnote>
  <w:endnote w:type="continuationSeparator" w:id="1">
    <w:p w:rsidR="00A842B4" w:rsidRDefault="00A842B4" w:rsidP="007F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B4" w:rsidRDefault="00A842B4" w:rsidP="007F081B">
      <w:r>
        <w:separator/>
      </w:r>
    </w:p>
  </w:footnote>
  <w:footnote w:type="continuationSeparator" w:id="1">
    <w:p w:rsidR="00A842B4" w:rsidRDefault="00A842B4" w:rsidP="007F0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81B"/>
    <w:rsid w:val="00461091"/>
    <w:rsid w:val="007F081B"/>
    <w:rsid w:val="00A8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81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10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1091"/>
    <w:rPr>
      <w:color w:val="800080"/>
      <w:u w:val="single"/>
    </w:rPr>
  </w:style>
  <w:style w:type="paragraph" w:customStyle="1" w:styleId="font5">
    <w:name w:val="font5"/>
    <w:basedOn w:val="a"/>
    <w:rsid w:val="00461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61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61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61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6109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61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61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6109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2019-07-17T06:55:00Z</dcterms:created>
  <dcterms:modified xsi:type="dcterms:W3CDTF">2019-07-17T07:01:00Z</dcterms:modified>
</cp:coreProperties>
</file>