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AE" w:rsidRPr="006B38F4" w:rsidRDefault="00AC5BAE" w:rsidP="00AC5BAE">
      <w:pPr>
        <w:jc w:val="left"/>
        <w:rPr>
          <w:rFonts w:eastAsia="黑体"/>
          <w:sz w:val="32"/>
          <w:szCs w:val="32"/>
        </w:rPr>
      </w:pPr>
      <w:r w:rsidRPr="006B38F4">
        <w:rPr>
          <w:rFonts w:eastAsia="黑体"/>
          <w:sz w:val="32"/>
          <w:szCs w:val="32"/>
        </w:rPr>
        <w:t>附件</w:t>
      </w:r>
      <w:r w:rsidRPr="006B38F4">
        <w:rPr>
          <w:rFonts w:eastAsia="黑体"/>
          <w:sz w:val="32"/>
          <w:szCs w:val="32"/>
        </w:rPr>
        <w:t>2</w:t>
      </w:r>
    </w:p>
    <w:p w:rsidR="00AC5BAE" w:rsidRPr="006B38F4" w:rsidRDefault="00AC5BAE" w:rsidP="00AC5BAE">
      <w:pPr>
        <w:jc w:val="center"/>
        <w:rPr>
          <w:rFonts w:eastAsia="华文中宋"/>
          <w:sz w:val="44"/>
          <w:szCs w:val="44"/>
        </w:rPr>
      </w:pPr>
      <w:r w:rsidRPr="006B38F4">
        <w:rPr>
          <w:rFonts w:eastAsia="华文中宋"/>
          <w:sz w:val="44"/>
          <w:szCs w:val="44"/>
        </w:rPr>
        <w:t>接受现场督导的准备事项</w:t>
      </w:r>
    </w:p>
    <w:p w:rsidR="00AC5BAE" w:rsidRPr="006B38F4" w:rsidRDefault="00AC5BAE" w:rsidP="00AC5BAE">
      <w:pPr>
        <w:rPr>
          <w:rFonts w:eastAsia="楷体"/>
          <w:sz w:val="28"/>
          <w:szCs w:val="28"/>
        </w:rPr>
      </w:pPr>
      <w:r w:rsidRPr="006B38F4">
        <w:rPr>
          <w:rFonts w:eastAsia="楷体"/>
          <w:sz w:val="28"/>
          <w:szCs w:val="28"/>
        </w:rPr>
        <w:t>（</w:t>
      </w:r>
      <w:proofErr w:type="gramStart"/>
      <w:r w:rsidRPr="006B38F4">
        <w:rPr>
          <w:rFonts w:eastAsia="楷体"/>
          <w:sz w:val="28"/>
          <w:szCs w:val="28"/>
        </w:rPr>
        <w:t>按开展</w:t>
      </w:r>
      <w:proofErr w:type="gramEnd"/>
      <w:r w:rsidRPr="006B38F4">
        <w:rPr>
          <w:rFonts w:eastAsia="楷体"/>
          <w:sz w:val="28"/>
          <w:szCs w:val="28"/>
        </w:rPr>
        <w:t>督导环节排列）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840"/>
        <w:gridCol w:w="3685"/>
        <w:gridCol w:w="4393"/>
        <w:gridCol w:w="2977"/>
      </w:tblGrid>
      <w:tr w:rsidR="00AC5BAE" w:rsidRPr="006B38F4" w:rsidTr="00A8004E">
        <w:tc>
          <w:tcPr>
            <w:tcW w:w="536" w:type="dxa"/>
            <w:shd w:val="clear" w:color="auto" w:fill="auto"/>
            <w:vAlign w:val="center"/>
          </w:tcPr>
          <w:p w:rsidR="00AC5BAE" w:rsidRPr="004C6DEA" w:rsidRDefault="00AC5BAE" w:rsidP="00A8004E">
            <w:pPr>
              <w:spacing w:line="560" w:lineRule="exact"/>
              <w:jc w:val="center"/>
              <w:rPr>
                <w:rFonts w:eastAsia="楷体_GB2312"/>
                <w:b/>
                <w:sz w:val="32"/>
                <w:szCs w:val="32"/>
              </w:rPr>
            </w:pPr>
            <w:r w:rsidRPr="004C6DEA">
              <w:rPr>
                <w:rFonts w:eastAsia="楷体_GB2312"/>
                <w:b/>
                <w:sz w:val="32"/>
                <w:szCs w:val="32"/>
              </w:rPr>
              <w:t>序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C5BAE" w:rsidRPr="004C6DEA" w:rsidRDefault="00AC5BAE" w:rsidP="00A8004E">
            <w:pPr>
              <w:spacing w:line="560" w:lineRule="exact"/>
              <w:jc w:val="center"/>
              <w:rPr>
                <w:rFonts w:eastAsia="楷体_GB2312"/>
                <w:b/>
                <w:sz w:val="32"/>
                <w:szCs w:val="32"/>
              </w:rPr>
            </w:pPr>
            <w:r w:rsidRPr="004C6DEA">
              <w:rPr>
                <w:rFonts w:eastAsia="楷体_GB2312"/>
                <w:b/>
                <w:sz w:val="32"/>
                <w:szCs w:val="32"/>
              </w:rPr>
              <w:t>事项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5BAE" w:rsidRPr="004C6DEA" w:rsidRDefault="00AC5BAE" w:rsidP="00A8004E">
            <w:pPr>
              <w:spacing w:line="560" w:lineRule="exact"/>
              <w:jc w:val="center"/>
              <w:rPr>
                <w:rFonts w:eastAsia="楷体_GB2312"/>
                <w:b/>
                <w:sz w:val="32"/>
                <w:szCs w:val="32"/>
              </w:rPr>
            </w:pPr>
            <w:r w:rsidRPr="004C6DEA">
              <w:rPr>
                <w:rFonts w:eastAsia="楷体_GB2312"/>
                <w:b/>
                <w:sz w:val="32"/>
                <w:szCs w:val="32"/>
              </w:rPr>
              <w:t>内</w:t>
            </w:r>
            <w:r w:rsidRPr="004C6DEA">
              <w:rPr>
                <w:rFonts w:eastAsia="楷体_GB2312"/>
                <w:b/>
                <w:sz w:val="32"/>
                <w:szCs w:val="32"/>
              </w:rPr>
              <w:t xml:space="preserve">  </w:t>
            </w:r>
            <w:r w:rsidRPr="004C6DEA">
              <w:rPr>
                <w:rFonts w:eastAsia="楷体_GB2312"/>
                <w:b/>
                <w:sz w:val="32"/>
                <w:szCs w:val="32"/>
              </w:rPr>
              <w:t>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5BAE" w:rsidRPr="004C6DEA" w:rsidRDefault="00AC5BAE" w:rsidP="00A8004E">
            <w:pPr>
              <w:spacing w:line="560" w:lineRule="exact"/>
              <w:jc w:val="center"/>
              <w:rPr>
                <w:rFonts w:eastAsia="楷体_GB2312"/>
                <w:b/>
                <w:sz w:val="32"/>
                <w:szCs w:val="32"/>
              </w:rPr>
            </w:pPr>
            <w:r w:rsidRPr="004C6DEA">
              <w:rPr>
                <w:rFonts w:eastAsia="楷体_GB2312"/>
                <w:b/>
                <w:sz w:val="32"/>
                <w:szCs w:val="32"/>
              </w:rPr>
              <w:t>所需准备事项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5BAE" w:rsidRPr="004C6DEA" w:rsidRDefault="00AC5BAE" w:rsidP="00A8004E">
            <w:pPr>
              <w:spacing w:line="560" w:lineRule="exact"/>
              <w:jc w:val="center"/>
              <w:rPr>
                <w:rFonts w:eastAsia="楷体_GB2312"/>
                <w:b/>
                <w:sz w:val="32"/>
                <w:szCs w:val="32"/>
              </w:rPr>
            </w:pPr>
            <w:r w:rsidRPr="004C6DEA">
              <w:rPr>
                <w:rFonts w:eastAsia="楷体_GB2312"/>
                <w:b/>
                <w:sz w:val="32"/>
                <w:szCs w:val="32"/>
              </w:rPr>
              <w:t>备注</w:t>
            </w:r>
          </w:p>
        </w:tc>
      </w:tr>
      <w:tr w:rsidR="00AC5BAE" w:rsidRPr="006B38F4" w:rsidTr="00A8004E">
        <w:tc>
          <w:tcPr>
            <w:tcW w:w="536" w:type="dxa"/>
            <w:shd w:val="clear" w:color="auto" w:fill="auto"/>
            <w:vAlign w:val="center"/>
          </w:tcPr>
          <w:p w:rsidR="00AC5BAE" w:rsidRPr="004C6DEA" w:rsidRDefault="00AC5BAE" w:rsidP="00A8004E">
            <w:pPr>
              <w:jc w:val="center"/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C5BAE" w:rsidRPr="004C6DEA" w:rsidRDefault="00AC5BAE" w:rsidP="00A8004E">
            <w:pPr>
              <w:jc w:val="center"/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督导组预备会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督导组抵达后，研究分工、确定实地核查单位等。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1.</w:t>
            </w:r>
            <w:r w:rsidRPr="004C6DEA">
              <w:rPr>
                <w:rFonts w:eastAsia="仿宋_GB2312"/>
                <w:sz w:val="24"/>
              </w:rPr>
              <w:t>在驻地准备</w:t>
            </w:r>
            <w:r w:rsidRPr="004C6DEA">
              <w:rPr>
                <w:rFonts w:eastAsia="仿宋_GB2312"/>
                <w:sz w:val="24"/>
              </w:rPr>
              <w:t>1</w:t>
            </w:r>
            <w:r w:rsidRPr="004C6DEA">
              <w:rPr>
                <w:rFonts w:eastAsia="仿宋_GB2312"/>
                <w:sz w:val="24"/>
              </w:rPr>
              <w:t>间会议室；</w:t>
            </w:r>
          </w:p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2.</w:t>
            </w:r>
            <w:r w:rsidRPr="004C6DEA">
              <w:rPr>
                <w:sz w:val="24"/>
              </w:rPr>
              <w:t xml:space="preserve"> </w:t>
            </w:r>
            <w:r w:rsidRPr="004C6DEA">
              <w:rPr>
                <w:rFonts w:eastAsia="仿宋_GB2312"/>
                <w:sz w:val="24"/>
              </w:rPr>
              <w:t>接受督导地区提供本地所有国家机关、学校、新闻单位、公共服务单位、城市街区、乡镇名单，供督导组随机抽取实地核查单位名单。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1.</w:t>
            </w:r>
            <w:r w:rsidRPr="004C6DEA">
              <w:rPr>
                <w:rFonts w:eastAsia="仿宋_GB2312"/>
                <w:sz w:val="24"/>
              </w:rPr>
              <w:t>参加人员为督导组成员；</w:t>
            </w:r>
          </w:p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2.</w:t>
            </w:r>
            <w:r w:rsidRPr="004C6DEA">
              <w:rPr>
                <w:rFonts w:eastAsia="仿宋_GB2312"/>
                <w:sz w:val="24"/>
              </w:rPr>
              <w:t>实地核查名单确定后，及时做好协调联络</w:t>
            </w:r>
          </w:p>
        </w:tc>
      </w:tr>
      <w:tr w:rsidR="00AC5BAE" w:rsidRPr="006B38F4" w:rsidTr="00A8004E">
        <w:tc>
          <w:tcPr>
            <w:tcW w:w="536" w:type="dxa"/>
            <w:shd w:val="clear" w:color="auto" w:fill="auto"/>
            <w:vAlign w:val="center"/>
          </w:tcPr>
          <w:p w:rsidR="00AC5BAE" w:rsidRPr="004C6DEA" w:rsidRDefault="00AC5BAE" w:rsidP="00A8004E">
            <w:pPr>
              <w:jc w:val="center"/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C5BAE" w:rsidRPr="004C6DEA" w:rsidRDefault="00AC5BAE" w:rsidP="00A8004E">
            <w:pPr>
              <w:jc w:val="center"/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汇报会</w:t>
            </w:r>
          </w:p>
          <w:p w:rsidR="00AC5BAE" w:rsidRPr="004C6DEA" w:rsidRDefault="00AC5BAE" w:rsidP="00A8004E">
            <w:pPr>
              <w:jc w:val="center"/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（每地仅召开一次）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主要议程为：</w:t>
            </w:r>
          </w:p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1.</w:t>
            </w:r>
            <w:r w:rsidRPr="004C6DEA">
              <w:rPr>
                <w:rFonts w:eastAsia="仿宋_GB2312"/>
                <w:sz w:val="24"/>
              </w:rPr>
              <w:t>督导组介绍来意；</w:t>
            </w:r>
          </w:p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2.</w:t>
            </w:r>
            <w:r w:rsidRPr="004C6DEA">
              <w:rPr>
                <w:rFonts w:eastAsia="仿宋_GB2312"/>
                <w:sz w:val="24"/>
              </w:rPr>
              <w:t>县（市、区）政府分管负责人介绍本地语言文字工作（不超过</w:t>
            </w:r>
            <w:r w:rsidRPr="004C6DEA">
              <w:rPr>
                <w:rFonts w:eastAsia="仿宋_GB2312"/>
                <w:sz w:val="24"/>
              </w:rPr>
              <w:t>10</w:t>
            </w:r>
            <w:r w:rsidRPr="004C6DEA">
              <w:rPr>
                <w:rFonts w:eastAsia="仿宋_GB2312"/>
                <w:sz w:val="24"/>
              </w:rPr>
              <w:t>分钟）；</w:t>
            </w:r>
          </w:p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3.</w:t>
            </w:r>
            <w:r w:rsidRPr="004C6DEA">
              <w:rPr>
                <w:rFonts w:eastAsia="仿宋_GB2312"/>
                <w:sz w:val="24"/>
              </w:rPr>
              <w:t>专家问询。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1.</w:t>
            </w:r>
            <w:r w:rsidRPr="004C6DEA">
              <w:rPr>
                <w:rFonts w:eastAsia="仿宋_GB2312"/>
                <w:sz w:val="24"/>
              </w:rPr>
              <w:t>准备会场；</w:t>
            </w:r>
          </w:p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2.</w:t>
            </w:r>
            <w:r w:rsidRPr="004C6DEA">
              <w:rPr>
                <w:rFonts w:eastAsia="仿宋_GB2312"/>
                <w:sz w:val="24"/>
              </w:rPr>
              <w:t>地方汇报稿（督导组人手一份）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参会人员为：督导组全体成员，县（市、区）政府分管负责人、教育行政部门负责人、语言文字工作部门负责人、各行业主管部门及其他相关部门负责人。</w:t>
            </w:r>
          </w:p>
        </w:tc>
      </w:tr>
      <w:tr w:rsidR="00AC5BAE" w:rsidRPr="006B38F4" w:rsidTr="00A8004E">
        <w:tc>
          <w:tcPr>
            <w:tcW w:w="536" w:type="dxa"/>
            <w:shd w:val="clear" w:color="auto" w:fill="auto"/>
            <w:vAlign w:val="center"/>
          </w:tcPr>
          <w:p w:rsidR="00AC5BAE" w:rsidRPr="004C6DEA" w:rsidRDefault="00AC5BAE" w:rsidP="00A8004E">
            <w:pPr>
              <w:jc w:val="center"/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C5BAE" w:rsidRPr="004C6DEA" w:rsidRDefault="00AC5BAE" w:rsidP="00A8004E">
            <w:pPr>
              <w:jc w:val="center"/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查阅资料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督导组成员查阅相关文件材料。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1.</w:t>
            </w:r>
            <w:r w:rsidRPr="004C6DEA">
              <w:rPr>
                <w:rFonts w:eastAsia="仿宋_GB2312"/>
                <w:sz w:val="24"/>
              </w:rPr>
              <w:t>安排场地提前集中放置相关材料。</w:t>
            </w:r>
          </w:p>
          <w:p w:rsidR="00AC5BAE" w:rsidRPr="004C6DEA" w:rsidRDefault="00AC5BAE" w:rsidP="00A8004E">
            <w:pPr>
              <w:spacing w:line="560" w:lineRule="exact"/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2.</w:t>
            </w:r>
            <w:r w:rsidRPr="004C6DEA">
              <w:rPr>
                <w:rFonts w:eastAsia="仿宋_GB2312"/>
                <w:sz w:val="24"/>
              </w:rPr>
              <w:t>安排熟悉情况的工作人员协助工作组成员查阅材料。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材料目录参见《省政府教育督导委、省语委关于开展语言文字工作专项督导的通知》（</w:t>
            </w:r>
            <w:proofErr w:type="gramStart"/>
            <w:r w:rsidRPr="004C6DEA">
              <w:rPr>
                <w:rFonts w:eastAsia="仿宋_GB2312"/>
                <w:sz w:val="24"/>
              </w:rPr>
              <w:t>苏教督委</w:t>
            </w:r>
            <w:proofErr w:type="gramEnd"/>
            <w:r w:rsidRPr="004C6DEA">
              <w:rPr>
                <w:rFonts w:eastAsia="仿宋_GB2312"/>
                <w:sz w:val="24"/>
              </w:rPr>
              <w:t>〔</w:t>
            </w:r>
            <w:r w:rsidRPr="004C6DEA">
              <w:rPr>
                <w:rFonts w:eastAsia="仿宋_GB2312"/>
                <w:sz w:val="24"/>
              </w:rPr>
              <w:t>2019</w:t>
            </w:r>
            <w:r w:rsidRPr="004C6DEA">
              <w:rPr>
                <w:rFonts w:eastAsia="仿宋_GB2312"/>
                <w:sz w:val="24"/>
              </w:rPr>
              <w:t>〕</w:t>
            </w:r>
            <w:r w:rsidRPr="004C6DEA">
              <w:rPr>
                <w:rFonts w:eastAsia="仿宋_GB2312"/>
                <w:sz w:val="24"/>
              </w:rPr>
              <w:t>1</w:t>
            </w:r>
            <w:r w:rsidRPr="004C6DEA">
              <w:rPr>
                <w:rFonts w:eastAsia="仿宋_GB2312"/>
                <w:sz w:val="24"/>
              </w:rPr>
              <w:t>号）。</w:t>
            </w:r>
          </w:p>
        </w:tc>
      </w:tr>
      <w:tr w:rsidR="00AC5BAE" w:rsidRPr="006B38F4" w:rsidTr="00A8004E">
        <w:tc>
          <w:tcPr>
            <w:tcW w:w="536" w:type="dxa"/>
            <w:shd w:val="clear" w:color="auto" w:fill="auto"/>
            <w:vAlign w:val="center"/>
          </w:tcPr>
          <w:p w:rsidR="00AC5BAE" w:rsidRPr="004C6DEA" w:rsidRDefault="00AC5BAE" w:rsidP="00A8004E">
            <w:pPr>
              <w:jc w:val="center"/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C5BAE" w:rsidRPr="004C6DEA" w:rsidRDefault="00AC5BAE" w:rsidP="00A8004E">
            <w:pPr>
              <w:jc w:val="center"/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察看现场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督导组成员按照事先抽取的名单，赴实地查看。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1.</w:t>
            </w:r>
            <w:r w:rsidRPr="004C6DEA">
              <w:rPr>
                <w:rFonts w:eastAsia="仿宋_GB2312"/>
                <w:sz w:val="24"/>
              </w:rPr>
              <w:t>安排车辆；</w:t>
            </w:r>
          </w:p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2.</w:t>
            </w:r>
            <w:r w:rsidRPr="004C6DEA">
              <w:rPr>
                <w:rFonts w:eastAsia="仿宋_GB2312"/>
                <w:sz w:val="24"/>
              </w:rPr>
              <w:t>在国家机关、学校各安排一场座谈会；</w:t>
            </w:r>
          </w:p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3.</w:t>
            </w:r>
            <w:r w:rsidRPr="004C6DEA">
              <w:rPr>
                <w:rFonts w:eastAsia="仿宋_GB2312"/>
                <w:sz w:val="24"/>
              </w:rPr>
              <w:t>协助做好问卷调查、个别访谈、随机听课等工作。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1.</w:t>
            </w:r>
            <w:r w:rsidRPr="004C6DEA">
              <w:rPr>
                <w:rFonts w:eastAsia="仿宋_GB2312"/>
                <w:sz w:val="24"/>
              </w:rPr>
              <w:t>座谈对象以普通工作人员为主，人数</w:t>
            </w:r>
            <w:r w:rsidRPr="004C6DEA">
              <w:rPr>
                <w:rFonts w:eastAsia="仿宋_GB2312"/>
                <w:sz w:val="24"/>
              </w:rPr>
              <w:t>10</w:t>
            </w:r>
            <w:r w:rsidRPr="004C6DEA">
              <w:rPr>
                <w:rFonts w:eastAsia="仿宋_GB2312"/>
                <w:sz w:val="24"/>
              </w:rPr>
              <w:t>人以上。</w:t>
            </w:r>
          </w:p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2.</w:t>
            </w:r>
            <w:r w:rsidRPr="006B38F4">
              <w:t xml:space="preserve"> </w:t>
            </w:r>
            <w:r w:rsidRPr="004C6DEA">
              <w:rPr>
                <w:rFonts w:eastAsia="仿宋_GB2312"/>
                <w:sz w:val="24"/>
              </w:rPr>
              <w:t>问卷调查至少面向国家机关、学校、新闻媒体、公共服务行业四大领域的从业人员发放问卷</w:t>
            </w:r>
            <w:r w:rsidRPr="004C6DEA">
              <w:rPr>
                <w:rFonts w:eastAsia="仿宋_GB2312"/>
                <w:sz w:val="24"/>
              </w:rPr>
              <w:t>40</w:t>
            </w:r>
            <w:r w:rsidRPr="004C6DEA">
              <w:rPr>
                <w:rFonts w:eastAsia="仿宋_GB2312"/>
                <w:sz w:val="24"/>
              </w:rPr>
              <w:t>份（即每个领域</w:t>
            </w:r>
            <w:r w:rsidRPr="004C6DEA">
              <w:rPr>
                <w:rFonts w:eastAsia="仿宋_GB2312"/>
                <w:sz w:val="24"/>
              </w:rPr>
              <w:t>10</w:t>
            </w:r>
            <w:r w:rsidRPr="004C6DEA">
              <w:rPr>
                <w:rFonts w:eastAsia="仿宋_GB2312"/>
                <w:sz w:val="24"/>
              </w:rPr>
              <w:t>份），且需设立专门场地。</w:t>
            </w:r>
          </w:p>
        </w:tc>
      </w:tr>
      <w:tr w:rsidR="00AC5BAE" w:rsidRPr="006B38F4" w:rsidTr="00A8004E">
        <w:tc>
          <w:tcPr>
            <w:tcW w:w="536" w:type="dxa"/>
            <w:shd w:val="clear" w:color="auto" w:fill="auto"/>
            <w:vAlign w:val="center"/>
          </w:tcPr>
          <w:p w:rsidR="00AC5BAE" w:rsidRPr="004C6DEA" w:rsidRDefault="00AC5BAE" w:rsidP="00A8004E">
            <w:pPr>
              <w:jc w:val="center"/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C5BAE" w:rsidRPr="004C6DEA" w:rsidRDefault="00AC5BAE" w:rsidP="00A8004E">
            <w:pPr>
              <w:jc w:val="center"/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评议评价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抽查结束后，督导组召开小组会议，形成总体评价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安排</w:t>
            </w:r>
            <w:r w:rsidRPr="004C6DEA">
              <w:rPr>
                <w:rFonts w:eastAsia="仿宋_GB2312"/>
                <w:sz w:val="24"/>
              </w:rPr>
              <w:t>1</w:t>
            </w:r>
            <w:r w:rsidRPr="004C6DEA">
              <w:rPr>
                <w:rFonts w:eastAsia="仿宋_GB2312"/>
                <w:sz w:val="24"/>
              </w:rPr>
              <w:t>间会议室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5BAE" w:rsidRPr="004C6DEA" w:rsidRDefault="00AC5BAE" w:rsidP="00A8004E"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 w:rsidR="00AC5BAE" w:rsidRPr="006B38F4" w:rsidTr="00A8004E">
        <w:tc>
          <w:tcPr>
            <w:tcW w:w="536" w:type="dxa"/>
            <w:shd w:val="clear" w:color="auto" w:fill="auto"/>
            <w:vAlign w:val="center"/>
          </w:tcPr>
          <w:p w:rsidR="00AC5BAE" w:rsidRPr="004C6DEA" w:rsidRDefault="00AC5BAE" w:rsidP="00A8004E">
            <w:pPr>
              <w:jc w:val="center"/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6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C5BAE" w:rsidRPr="004C6DEA" w:rsidRDefault="00AC5BAE" w:rsidP="00A8004E">
            <w:pPr>
              <w:jc w:val="center"/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反馈会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主要议程：</w:t>
            </w:r>
          </w:p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1.</w:t>
            </w:r>
            <w:r w:rsidRPr="004C6DEA">
              <w:rPr>
                <w:rFonts w:eastAsia="仿宋_GB2312"/>
                <w:sz w:val="24"/>
              </w:rPr>
              <w:t>组长口头反馈督导结果，提出整改意见；</w:t>
            </w:r>
          </w:p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2.</w:t>
            </w:r>
            <w:r w:rsidRPr="004C6DEA">
              <w:rPr>
                <w:rFonts w:eastAsia="仿宋_GB2312"/>
                <w:sz w:val="24"/>
              </w:rPr>
              <w:t>当地语言文字工作部门负责人表态。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安排</w:t>
            </w:r>
            <w:r w:rsidRPr="004C6DEA">
              <w:rPr>
                <w:rFonts w:eastAsia="仿宋_GB2312"/>
                <w:sz w:val="24"/>
              </w:rPr>
              <w:t>1</w:t>
            </w:r>
            <w:r w:rsidRPr="004C6DEA">
              <w:rPr>
                <w:rFonts w:eastAsia="仿宋_GB2312"/>
                <w:sz w:val="24"/>
              </w:rPr>
              <w:t>间会议室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参会人员为督导组全体成员，教育行政部门负责人、语言文字工作部门负责人。</w:t>
            </w:r>
          </w:p>
        </w:tc>
      </w:tr>
      <w:tr w:rsidR="00AC5BAE" w:rsidRPr="006B38F4" w:rsidTr="00A8004E">
        <w:tc>
          <w:tcPr>
            <w:tcW w:w="536" w:type="dxa"/>
            <w:shd w:val="clear" w:color="auto" w:fill="auto"/>
            <w:vAlign w:val="center"/>
          </w:tcPr>
          <w:p w:rsidR="00AC5BAE" w:rsidRPr="004C6DEA" w:rsidRDefault="00AC5BAE" w:rsidP="00A8004E">
            <w:pPr>
              <w:jc w:val="center"/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7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C5BAE" w:rsidRPr="004C6DEA" w:rsidRDefault="00AC5BAE" w:rsidP="00A8004E">
            <w:pPr>
              <w:jc w:val="center"/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送站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反馈会结束后，送</w:t>
            </w:r>
            <w:proofErr w:type="gramStart"/>
            <w:r w:rsidRPr="004C6DEA">
              <w:rPr>
                <w:rFonts w:eastAsia="仿宋_GB2312"/>
                <w:sz w:val="24"/>
              </w:rPr>
              <w:t>督导组至下</w:t>
            </w:r>
            <w:proofErr w:type="gramEnd"/>
            <w:r w:rsidRPr="004C6DEA">
              <w:rPr>
                <w:rFonts w:eastAsia="仿宋_GB2312"/>
                <w:sz w:val="24"/>
              </w:rPr>
              <w:t>一个接受督导的地区。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安排车辆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5BAE" w:rsidRPr="004C6DEA" w:rsidRDefault="00AC5BAE" w:rsidP="00A8004E">
            <w:pPr>
              <w:rPr>
                <w:rFonts w:eastAsia="仿宋_GB2312"/>
                <w:sz w:val="24"/>
              </w:rPr>
            </w:pPr>
            <w:r w:rsidRPr="004C6DEA">
              <w:rPr>
                <w:rFonts w:eastAsia="仿宋_GB2312"/>
                <w:sz w:val="24"/>
              </w:rPr>
              <w:t>每组最后一个接受督导的县（市、区）负责督导组返程事宜。</w:t>
            </w:r>
          </w:p>
        </w:tc>
      </w:tr>
    </w:tbl>
    <w:p w:rsidR="00AC5BAE" w:rsidRPr="006B38F4" w:rsidRDefault="00AC5BAE" w:rsidP="00AC5BAE">
      <w:pPr>
        <w:ind w:firstLine="480"/>
        <w:jc w:val="left"/>
        <w:rPr>
          <w:rFonts w:eastAsia="仿宋_GB2312"/>
          <w:sz w:val="30"/>
          <w:szCs w:val="30"/>
        </w:rPr>
      </w:pPr>
      <w:r w:rsidRPr="006B38F4">
        <w:rPr>
          <w:rFonts w:eastAsia="仿宋_GB2312"/>
          <w:sz w:val="30"/>
          <w:szCs w:val="30"/>
        </w:rPr>
        <w:t>注：</w:t>
      </w:r>
      <w:r w:rsidRPr="006B38F4">
        <w:rPr>
          <w:rFonts w:eastAsia="仿宋_GB2312"/>
          <w:sz w:val="30"/>
          <w:szCs w:val="30"/>
        </w:rPr>
        <w:t>1.</w:t>
      </w:r>
      <w:r w:rsidRPr="006B38F4">
        <w:rPr>
          <w:rFonts w:eastAsia="仿宋_GB2312"/>
          <w:sz w:val="30"/>
          <w:szCs w:val="30"/>
        </w:rPr>
        <w:t>第一、四督导组由省语委安排车辆送至该组首个进行</w:t>
      </w:r>
      <w:r w:rsidRPr="006B38F4">
        <w:rPr>
          <w:rFonts w:eastAsia="仿宋_GB2312"/>
          <w:sz w:val="30"/>
          <w:szCs w:val="30"/>
        </w:rPr>
        <w:lastRenderedPageBreak/>
        <w:t>督导的县（市、区），之后行程由各地负责；</w:t>
      </w:r>
    </w:p>
    <w:p w:rsidR="00AC5BAE" w:rsidRPr="006B38F4" w:rsidRDefault="00AC5BAE" w:rsidP="00AC5BAE">
      <w:pPr>
        <w:ind w:firstLine="480"/>
        <w:jc w:val="left"/>
        <w:rPr>
          <w:rFonts w:eastAsia="仿宋_GB2312"/>
          <w:sz w:val="30"/>
          <w:szCs w:val="30"/>
        </w:rPr>
      </w:pPr>
      <w:r w:rsidRPr="006B38F4">
        <w:rPr>
          <w:rFonts w:eastAsia="仿宋_GB2312"/>
          <w:sz w:val="30"/>
          <w:szCs w:val="30"/>
        </w:rPr>
        <w:t xml:space="preserve">    2.</w:t>
      </w:r>
      <w:r w:rsidRPr="006B38F4">
        <w:rPr>
          <w:rFonts w:eastAsia="仿宋_GB2312"/>
          <w:sz w:val="30"/>
          <w:szCs w:val="30"/>
        </w:rPr>
        <w:t>第二、三、六督导组乘火车至无锡、徐州、南通站，请上述三市安排接站，并送至相关县（市、区）；</w:t>
      </w:r>
    </w:p>
    <w:p w:rsidR="00AC5BAE" w:rsidRPr="006B38F4" w:rsidRDefault="00AC5BAE" w:rsidP="00AC5BAE">
      <w:pPr>
        <w:ind w:firstLine="480"/>
        <w:jc w:val="left"/>
        <w:rPr>
          <w:rFonts w:eastAsia="仿宋_GB2312"/>
          <w:sz w:val="30"/>
          <w:szCs w:val="30"/>
        </w:rPr>
      </w:pPr>
      <w:r w:rsidRPr="006B38F4">
        <w:rPr>
          <w:rFonts w:eastAsia="仿宋_GB2312"/>
          <w:sz w:val="30"/>
          <w:szCs w:val="30"/>
        </w:rPr>
        <w:t xml:space="preserve">    3.</w:t>
      </w:r>
      <w:r w:rsidRPr="006B38F4">
        <w:rPr>
          <w:rFonts w:eastAsia="仿宋_GB2312"/>
          <w:sz w:val="30"/>
          <w:szCs w:val="30"/>
        </w:rPr>
        <w:t>第五督导</w:t>
      </w:r>
      <w:proofErr w:type="gramStart"/>
      <w:r w:rsidRPr="006B38F4">
        <w:rPr>
          <w:rFonts w:eastAsia="仿宋_GB2312"/>
          <w:sz w:val="30"/>
          <w:szCs w:val="30"/>
        </w:rPr>
        <w:t>组交通</w:t>
      </w:r>
      <w:proofErr w:type="gramEnd"/>
      <w:r w:rsidRPr="006B38F4">
        <w:rPr>
          <w:rFonts w:eastAsia="仿宋_GB2312"/>
          <w:sz w:val="30"/>
          <w:szCs w:val="30"/>
        </w:rPr>
        <w:t>由省语委统一安排，当地仅负责县域内交通。</w:t>
      </w:r>
    </w:p>
    <w:p w:rsidR="00AC5BAE" w:rsidRPr="006B38F4" w:rsidRDefault="00AC5BAE" w:rsidP="00AC5BAE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55554D" w:rsidRPr="00AC5BAE" w:rsidRDefault="0055554D">
      <w:bookmarkStart w:id="0" w:name="_GoBack"/>
      <w:bookmarkEnd w:id="0"/>
    </w:p>
    <w:sectPr w:rsidR="0055554D" w:rsidRPr="00AC5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AE"/>
    <w:rsid w:val="0055554D"/>
    <w:rsid w:val="00A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>JSJYT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2019-05-08T07:17:00Z</dcterms:created>
  <dcterms:modified xsi:type="dcterms:W3CDTF">2019-05-08T07:17:00Z</dcterms:modified>
</cp:coreProperties>
</file>